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B5E" w:rsidRDefault="00957B5E" w:rsidP="00957B5E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rFonts w:eastAsia="Calibri"/>
          <w:sz w:val="28"/>
          <w:szCs w:val="28"/>
        </w:rPr>
        <w:t>Спортивный зал р</w:t>
      </w:r>
      <w:r w:rsidRPr="003C076B">
        <w:rPr>
          <w:rFonts w:eastAsia="Calibri"/>
          <w:sz w:val="28"/>
          <w:szCs w:val="28"/>
        </w:rPr>
        <w:t>асполагается</w:t>
      </w:r>
      <w:r>
        <w:rPr>
          <w:rFonts w:eastAsia="Calibri"/>
          <w:sz w:val="28"/>
          <w:szCs w:val="28"/>
        </w:rPr>
        <w:t xml:space="preserve"> в здании МБДОУ</w:t>
      </w:r>
      <w:r>
        <w:rPr>
          <w:sz w:val="22"/>
          <w:szCs w:val="22"/>
        </w:rPr>
        <w:t>«</w:t>
      </w:r>
      <w:r>
        <w:rPr>
          <w:sz w:val="28"/>
          <w:szCs w:val="28"/>
        </w:rPr>
        <w:t>Детский сад комбинированного вида №29 г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ениногорска»</w:t>
      </w:r>
      <w:r w:rsidRPr="002F04D8">
        <w:rPr>
          <w:sz w:val="22"/>
          <w:szCs w:val="22"/>
        </w:rPr>
        <w:t xml:space="preserve"> </w:t>
      </w:r>
    </w:p>
    <w:p w:rsidR="00957B5E" w:rsidRDefault="00957B5E" w:rsidP="00957B5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Предназначен</w:t>
      </w:r>
      <w:proofErr w:type="gramEnd"/>
      <w:r>
        <w:rPr>
          <w:rFonts w:eastAsia="Calibri"/>
          <w:sz w:val="28"/>
          <w:szCs w:val="28"/>
        </w:rPr>
        <w:t xml:space="preserve"> для проведения непосредственно образовательной деятельности, индивидуальных занятий, кружковой работы, развлечений и праздников по физической культуре. </w:t>
      </w:r>
    </w:p>
    <w:p w:rsidR="00957B5E" w:rsidRPr="006F315B" w:rsidRDefault="00957B5E" w:rsidP="00957B5E">
      <w:pPr>
        <w:pStyle w:val="1"/>
        <w:rPr>
          <w:sz w:val="40"/>
          <w:szCs w:val="40"/>
        </w:rPr>
      </w:pPr>
      <w:r w:rsidRPr="006F315B">
        <w:rPr>
          <w:sz w:val="40"/>
          <w:szCs w:val="40"/>
        </w:rPr>
        <w:t xml:space="preserve">Оснащенность физкультурного зала </w:t>
      </w:r>
    </w:p>
    <w:p w:rsidR="00957B5E" w:rsidRDefault="00957B5E" w:rsidP="00957B5E">
      <w:pPr>
        <w:spacing w:after="581" w:line="1" w:lineRule="exact"/>
        <w:rPr>
          <w:sz w:val="32"/>
        </w:rPr>
      </w:pPr>
    </w:p>
    <w:tbl>
      <w:tblPr>
        <w:tblW w:w="8887" w:type="dxa"/>
        <w:tblInd w:w="-2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2122"/>
        <w:gridCol w:w="3941"/>
        <w:gridCol w:w="1984"/>
      </w:tblGrid>
      <w:tr w:rsidR="00957B5E" w:rsidTr="000919E7">
        <w:trPr>
          <w:trHeight w:hRule="exact" w:val="72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spacing w:line="312" w:lineRule="exact"/>
              <w:ind w:left="120" w:right="144" w:firstLine="38"/>
              <w:rPr>
                <w:sz w:val="32"/>
              </w:rPr>
            </w:pPr>
            <w:r>
              <w:rPr>
                <w:b/>
                <w:sz w:val="32"/>
              </w:rPr>
              <w:t xml:space="preserve">№ 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ind w:left="797"/>
              <w:rPr>
                <w:sz w:val="32"/>
              </w:rPr>
            </w:pPr>
            <w:r>
              <w:rPr>
                <w:b/>
                <w:sz w:val="32"/>
              </w:rPr>
              <w:t xml:space="preserve">Пособия и оборудования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spacing w:line="307" w:lineRule="exact"/>
              <w:ind w:right="86"/>
              <w:rPr>
                <w:sz w:val="32"/>
              </w:rPr>
            </w:pPr>
            <w:r>
              <w:rPr>
                <w:b/>
                <w:spacing w:val="-4"/>
                <w:sz w:val="32"/>
              </w:rPr>
              <w:t xml:space="preserve">Количество </w:t>
            </w:r>
          </w:p>
        </w:tc>
      </w:tr>
      <w:tr w:rsidR="00957B5E" w:rsidTr="000919E7">
        <w:trPr>
          <w:cantSplit/>
          <w:trHeight w:hRule="exact" w:val="565"/>
        </w:trPr>
        <w:tc>
          <w:tcPr>
            <w:tcW w:w="296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spacing w:line="307" w:lineRule="exact"/>
              <w:ind w:right="86"/>
              <w:rPr>
                <w:b/>
                <w:spacing w:val="-4"/>
                <w:sz w:val="32"/>
              </w:rPr>
            </w:pPr>
            <w:r>
              <w:rPr>
                <w:b/>
                <w:spacing w:val="-4"/>
                <w:sz w:val="32"/>
              </w:rPr>
              <w:t>Оборудование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spacing w:line="307" w:lineRule="exact"/>
              <w:ind w:right="86"/>
              <w:rPr>
                <w:b/>
                <w:spacing w:val="-4"/>
                <w:sz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spacing w:line="307" w:lineRule="exact"/>
              <w:ind w:right="86"/>
              <w:rPr>
                <w:b/>
                <w:spacing w:val="-4"/>
                <w:sz w:val="32"/>
              </w:rPr>
            </w:pPr>
          </w:p>
        </w:tc>
      </w:tr>
      <w:tr w:rsidR="00957B5E" w:rsidRPr="0078630B" w:rsidTr="000919E7">
        <w:trPr>
          <w:trHeight w:hRule="exact" w:val="29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69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1"/>
                <w:sz w:val="28"/>
                <w:szCs w:val="28"/>
              </w:rPr>
              <w:t>Шведская стенка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tabs>
                <w:tab w:val="center" w:pos="632"/>
              </w:tabs>
              <w:spacing w:line="322" w:lineRule="exact"/>
              <w:ind w:left="139" w:right="250" w:hanging="528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ab/>
              <w:t>4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45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Лампа бактерицидная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514"/>
              <w:rPr>
                <w:sz w:val="28"/>
                <w:szCs w:val="28"/>
              </w:rPr>
            </w:pPr>
            <w:r w:rsidRPr="0078630B">
              <w:rPr>
                <w:spacing w:val="-13"/>
                <w:sz w:val="28"/>
                <w:szCs w:val="28"/>
              </w:rPr>
              <w:t>1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50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2"/>
                <w:sz w:val="28"/>
                <w:szCs w:val="28"/>
              </w:rPr>
              <w:t>Лестница деревянная с зацепами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451"/>
              <w:rPr>
                <w:sz w:val="28"/>
                <w:szCs w:val="28"/>
              </w:rPr>
            </w:pPr>
            <w:r>
              <w:rPr>
                <w:spacing w:val="13"/>
                <w:sz w:val="28"/>
                <w:szCs w:val="28"/>
              </w:rPr>
              <w:t>1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59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1"/>
                <w:sz w:val="28"/>
                <w:szCs w:val="28"/>
              </w:rPr>
              <w:t>Доска с ребристой поверхностью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64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1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11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Дуга металлическая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58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4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16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1"/>
                <w:sz w:val="28"/>
                <w:szCs w:val="28"/>
              </w:rPr>
              <w:t>Щит баскетбольный навесной с корзиной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62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1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78630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1"/>
                <w:sz w:val="28"/>
                <w:szCs w:val="28"/>
              </w:rPr>
              <w:t>Корзина металлическая для мячей большая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62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1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21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1"/>
                <w:sz w:val="28"/>
                <w:szCs w:val="28"/>
              </w:rPr>
              <w:t xml:space="preserve">Корзина металлическая маленькая </w:t>
            </w:r>
            <w:proofErr w:type="spellStart"/>
            <w:proofErr w:type="gramStart"/>
            <w:r w:rsidRPr="0078630B">
              <w:rPr>
                <w:spacing w:val="-1"/>
                <w:sz w:val="28"/>
                <w:szCs w:val="28"/>
              </w:rPr>
              <w:t>маленькая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67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1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21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1"/>
                <w:sz w:val="28"/>
                <w:szCs w:val="28"/>
              </w:rPr>
              <w:t>Лестница-мостик-качалка маленькая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72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1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26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2"/>
                <w:sz w:val="28"/>
                <w:szCs w:val="28"/>
              </w:rPr>
              <w:t>Канат подвесной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72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3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77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1"/>
                <w:sz w:val="28"/>
                <w:szCs w:val="28"/>
              </w:rPr>
              <w:t>Лестница подвесная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78630B">
              <w:rPr>
                <w:sz w:val="28"/>
                <w:szCs w:val="28"/>
              </w:rPr>
              <w:t>3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78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2"/>
                <w:sz w:val="28"/>
                <w:szCs w:val="28"/>
              </w:rPr>
              <w:t>Кольца гимнастические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710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1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83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78630B">
              <w:rPr>
                <w:spacing w:val="1"/>
                <w:sz w:val="28"/>
                <w:szCs w:val="28"/>
              </w:rPr>
              <w:t>Трапеция подвесная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715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3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83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1"/>
                <w:sz w:val="28"/>
                <w:szCs w:val="28"/>
              </w:rPr>
              <w:t>маты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88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Палка гимнастическая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43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20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312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Обруч малый диаметр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67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307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78630B">
              <w:rPr>
                <w:spacing w:val="-2"/>
                <w:sz w:val="28"/>
                <w:szCs w:val="28"/>
              </w:rPr>
              <w:t>Обруч большой диаметр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269"/>
              <w:jc w:val="center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78630B">
              <w:rPr>
                <w:spacing w:val="-2"/>
                <w:sz w:val="28"/>
                <w:szCs w:val="28"/>
              </w:rPr>
              <w:t>Кубик пластмассовый малый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left="6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</w:tbl>
    <w:p w:rsidR="00957B5E" w:rsidRPr="0078630B" w:rsidRDefault="00957B5E" w:rsidP="00957B5E">
      <w:pPr>
        <w:rPr>
          <w:sz w:val="28"/>
          <w:szCs w:val="28"/>
        </w:rPr>
      </w:pPr>
    </w:p>
    <w:tbl>
      <w:tblPr>
        <w:tblW w:w="8887" w:type="dxa"/>
        <w:tblInd w:w="-2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6063"/>
        <w:gridCol w:w="1984"/>
      </w:tblGrid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206"/>
              <w:jc w:val="right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1"/>
                <w:sz w:val="28"/>
                <w:szCs w:val="28"/>
              </w:rPr>
              <w:t>Массажные мячи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17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202"/>
              <w:jc w:val="right"/>
              <w:rPr>
                <w:b/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2"/>
                <w:sz w:val="28"/>
                <w:szCs w:val="28"/>
              </w:rPr>
              <w:t>Мяч резиновый средний диаметр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57B5E" w:rsidRPr="0078630B" w:rsidTr="000919E7">
        <w:trPr>
          <w:trHeight w:hRule="exact" w:val="33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202"/>
              <w:jc w:val="right"/>
              <w:rPr>
                <w:b/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2"/>
                <w:sz w:val="28"/>
                <w:szCs w:val="28"/>
              </w:rPr>
            </w:pPr>
            <w:r w:rsidRPr="0078630B">
              <w:rPr>
                <w:spacing w:val="2"/>
                <w:sz w:val="28"/>
                <w:szCs w:val="28"/>
              </w:rPr>
              <w:t>Флажки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8630B">
              <w:rPr>
                <w:sz w:val="28"/>
                <w:szCs w:val="28"/>
              </w:rPr>
              <w:t>40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63"/>
              <w:jc w:val="right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1"/>
                <w:sz w:val="28"/>
                <w:szCs w:val="28"/>
              </w:rPr>
              <w:t>Мешочек с песком</w:t>
            </w:r>
            <w:r>
              <w:rPr>
                <w:spacing w:val="1"/>
                <w:sz w:val="28"/>
                <w:szCs w:val="28"/>
              </w:rPr>
              <w:t xml:space="preserve"> 150 гр.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z w:val="28"/>
                <w:szCs w:val="28"/>
              </w:rPr>
            </w:pPr>
            <w:r w:rsidRPr="0078630B">
              <w:rPr>
                <w:spacing w:val="-1"/>
                <w:sz w:val="28"/>
                <w:szCs w:val="28"/>
              </w:rPr>
              <w:t>Кегля пластмассовая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8630B">
              <w:rPr>
                <w:sz w:val="28"/>
                <w:szCs w:val="28"/>
              </w:rPr>
              <w:t>0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78630B">
              <w:rPr>
                <w:spacing w:val="-1"/>
                <w:sz w:val="28"/>
                <w:szCs w:val="28"/>
              </w:rPr>
              <w:t>Косичка короткая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 w:rsidRPr="0078630B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Куб большой</w:t>
            </w:r>
            <w:r w:rsidRPr="0078630B">
              <w:rPr>
                <w:spacing w:val="-1"/>
                <w:sz w:val="28"/>
                <w:szCs w:val="28"/>
              </w:rPr>
              <w:t xml:space="preserve"> деревянны</w:t>
            </w:r>
            <w:r>
              <w:rPr>
                <w:spacing w:val="-1"/>
                <w:sz w:val="28"/>
                <w:szCs w:val="28"/>
              </w:rPr>
              <w:t>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Бубен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28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Мяч резиновый большого диаметра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Мяч набивной 1 кг.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Гантели пластмассовые 0,5 кг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пар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Конусы пластмассовые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Дорожка мягкая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Скакалка короткая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Эстафетные островки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Ленты 0,25 м.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Бруски для перепрыгивания набивные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Pr="0078630B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Туннели для лазания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Ковер напольный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Мяч </w:t>
            </w:r>
            <w:proofErr w:type="spellStart"/>
            <w:r>
              <w:rPr>
                <w:spacing w:val="-1"/>
                <w:sz w:val="28"/>
                <w:szCs w:val="28"/>
              </w:rPr>
              <w:t>фитбол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57B5E" w:rsidRPr="0078630B" w:rsidTr="000919E7">
        <w:trPr>
          <w:trHeight w:hRule="exact"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ind w:right="18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Маски для подвижных игр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B5E" w:rsidRDefault="00957B5E" w:rsidP="000919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B311AE" w:rsidRDefault="00B311AE"/>
    <w:p w:rsidR="00957B5E" w:rsidRDefault="00957B5E"/>
    <w:p w:rsidR="00957B5E" w:rsidRDefault="00957B5E" w:rsidP="00957B5E">
      <w:pPr>
        <w:jc w:val="center"/>
      </w:pPr>
      <w:r>
        <w:rPr>
          <w:noProof/>
        </w:rPr>
        <w:drawing>
          <wp:inline distT="0" distB="0" distL="0" distR="0">
            <wp:extent cx="4333103" cy="3249827"/>
            <wp:effectExtent l="19050" t="0" r="0" b="0"/>
            <wp:docPr id="3" name="Рисунок 3" descr="D:\ASUS\Desktop\Физра\20191122_12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SUS\Desktop\Физра\20191122_125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103" cy="324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B5E" w:rsidRDefault="00957B5E"/>
    <w:p w:rsidR="00957B5E" w:rsidRDefault="00957B5E">
      <w:r>
        <w:rPr>
          <w:noProof/>
        </w:rPr>
        <w:lastRenderedPageBreak/>
        <w:drawing>
          <wp:inline distT="0" distB="0" distL="0" distR="0">
            <wp:extent cx="5288692" cy="3966519"/>
            <wp:effectExtent l="19050" t="0" r="7208" b="0"/>
            <wp:docPr id="2" name="Рисунок 2" descr="D:\ASUS\Desktop\Физра\20191122_12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US\Desktop\Физра\20191122_125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623" cy="396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B5E" w:rsidRDefault="00957B5E"/>
    <w:p w:rsidR="00957B5E" w:rsidRDefault="00957B5E">
      <w:r>
        <w:rPr>
          <w:noProof/>
        </w:rPr>
        <w:drawing>
          <wp:inline distT="0" distB="0" distL="0" distR="0">
            <wp:extent cx="5287370" cy="3965528"/>
            <wp:effectExtent l="19050" t="0" r="8530" b="0"/>
            <wp:docPr id="1" name="Рисунок 1" descr="D:\ASUS\Desktop\Физра\20191122_12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US\Desktop\Физра\20191122_125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013" cy="39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7B5E" w:rsidSect="00B31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57B5E"/>
    <w:rsid w:val="00957B5E"/>
    <w:rsid w:val="00B31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57B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7B5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7B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B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2019-11-24T07:34:00Z</dcterms:created>
  <dcterms:modified xsi:type="dcterms:W3CDTF">2019-11-24T07:40:00Z</dcterms:modified>
</cp:coreProperties>
</file>